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0EF41" w14:textId="77777777" w:rsidR="009E04C3" w:rsidRDefault="00D5454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South Australia International 2026</w:t>
      </w:r>
    </w:p>
    <w:p w14:paraId="4B70EF42" w14:textId="77777777" w:rsidR="009E04C3" w:rsidRDefault="00D5454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Adelaide, Australia</w:t>
      </w:r>
    </w:p>
    <w:p w14:paraId="4B70EF43" w14:textId="77777777" w:rsidR="009E04C3" w:rsidRDefault="00D5454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11-15 November 2026</w:t>
      </w:r>
    </w:p>
    <w:p w14:paraId="4B70EF45" w14:textId="137491C1" w:rsidR="009E04C3" w:rsidRPr="00D10EA9" w:rsidRDefault="00D5454E" w:rsidP="00D10EA9">
      <w:pPr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PRACTICE REQUEST FORM</w:t>
      </w:r>
    </w:p>
    <w:tbl>
      <w:tblPr>
        <w:tblStyle w:val="a"/>
        <w:tblW w:w="10774" w:type="dxa"/>
        <w:tblInd w:w="-8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7938"/>
      </w:tblGrid>
      <w:tr w:rsidR="009E04C3" w14:paraId="4B70EF54" w14:textId="77777777">
        <w:trPr>
          <w:trHeight w:val="2313"/>
        </w:trPr>
        <w:tc>
          <w:tcPr>
            <w:tcW w:w="2836" w:type="dxa"/>
            <w:shd w:val="clear" w:color="auto" w:fill="990000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4B70EF46" w14:textId="77777777" w:rsidR="009E04C3" w:rsidRDefault="00D5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Member Association Country:</w:t>
            </w:r>
          </w:p>
          <w:p w14:paraId="4B70EF47" w14:textId="77777777" w:rsidR="009E04C3" w:rsidRDefault="009E04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</w:p>
          <w:p w14:paraId="4B70EF48" w14:textId="77777777" w:rsidR="009E04C3" w:rsidRDefault="00D5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Contact Phone Number:</w:t>
            </w:r>
          </w:p>
          <w:p w14:paraId="4B70EF49" w14:textId="77777777" w:rsidR="009E04C3" w:rsidRDefault="009E04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</w:p>
          <w:p w14:paraId="4B70EF4A" w14:textId="77777777" w:rsidR="009E04C3" w:rsidRDefault="00D5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Contact Name (full):</w:t>
            </w:r>
          </w:p>
          <w:p w14:paraId="4B70EF4B" w14:textId="77777777" w:rsidR="009E04C3" w:rsidRDefault="009E04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</w:p>
          <w:p w14:paraId="4B70EF4C" w14:textId="77777777" w:rsidR="009E04C3" w:rsidRDefault="00D5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Contact Email address:</w:t>
            </w:r>
          </w:p>
        </w:tc>
        <w:tc>
          <w:tcPr>
            <w:tcW w:w="7938" w:type="dxa"/>
            <w:shd w:val="clear" w:color="auto" w:fill="FFE599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4B70EF4D" w14:textId="77777777" w:rsidR="009E04C3" w:rsidRDefault="00D5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  <w:r>
              <w:rPr>
                <w:color w:val="231F20"/>
                <w:highlight w:val="yellow"/>
              </w:rPr>
              <w:t>INSERT</w:t>
            </w:r>
          </w:p>
          <w:p w14:paraId="4B70EF4E" w14:textId="77777777" w:rsidR="009E04C3" w:rsidRDefault="009E04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sz w:val="28"/>
                <w:szCs w:val="28"/>
                <w:highlight w:val="yellow"/>
              </w:rPr>
            </w:pPr>
          </w:p>
          <w:p w14:paraId="4B70EF4F" w14:textId="77777777" w:rsidR="009E04C3" w:rsidRDefault="00D5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  <w:r>
              <w:rPr>
                <w:color w:val="231F20"/>
                <w:highlight w:val="yellow"/>
              </w:rPr>
              <w:t>INSERT</w:t>
            </w:r>
          </w:p>
          <w:p w14:paraId="4B70EF50" w14:textId="77777777" w:rsidR="009E04C3" w:rsidRDefault="009E04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</w:p>
          <w:p w14:paraId="4B70EF51" w14:textId="77777777" w:rsidR="009E04C3" w:rsidRDefault="00D5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  <w:r>
              <w:rPr>
                <w:color w:val="231F20"/>
                <w:highlight w:val="yellow"/>
              </w:rPr>
              <w:t>INSERT</w:t>
            </w:r>
          </w:p>
          <w:p w14:paraId="4B70EF52" w14:textId="77777777" w:rsidR="009E04C3" w:rsidRDefault="009E04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</w:p>
          <w:p w14:paraId="4B70EF53" w14:textId="77777777" w:rsidR="009E04C3" w:rsidRDefault="00D5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  <w:r>
              <w:rPr>
                <w:color w:val="231F20"/>
                <w:highlight w:val="yellow"/>
              </w:rPr>
              <w:t>INSERT</w:t>
            </w:r>
          </w:p>
        </w:tc>
      </w:tr>
      <w:tr w:rsidR="009E04C3" w14:paraId="4B70EF67" w14:textId="77777777">
        <w:trPr>
          <w:trHeight w:val="2313"/>
        </w:trPr>
        <w:tc>
          <w:tcPr>
            <w:tcW w:w="2836" w:type="dxa"/>
            <w:shd w:val="clear" w:color="auto" w:fill="990000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4B70EF55" w14:textId="77777777" w:rsidR="009E04C3" w:rsidRDefault="00D5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Booking Details</w:t>
            </w:r>
          </w:p>
        </w:tc>
        <w:tc>
          <w:tcPr>
            <w:tcW w:w="7938" w:type="dxa"/>
            <w:shd w:val="clear" w:color="auto" w:fill="FFE599"/>
            <w:tcMar>
              <w:top w:w="170" w:type="dxa"/>
              <w:left w:w="284" w:type="dxa"/>
              <w:bottom w:w="170" w:type="dxa"/>
              <w:right w:w="284" w:type="dxa"/>
            </w:tcMar>
          </w:tcPr>
          <w:tbl>
            <w:tblPr>
              <w:tblStyle w:val="a0"/>
              <w:tblpPr w:leftFromText="180" w:rightFromText="180" w:vertAnchor="text" w:horzAnchor="margin" w:tblpY="-62"/>
              <w:tblOverlap w:val="never"/>
              <w:tblW w:w="735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252"/>
              <w:gridCol w:w="1537"/>
              <w:gridCol w:w="1397"/>
              <w:gridCol w:w="1536"/>
              <w:gridCol w:w="1636"/>
            </w:tblGrid>
            <w:tr w:rsidR="00F24FC0" w14:paraId="76061D96" w14:textId="77777777" w:rsidTr="00F24FC0">
              <w:trPr>
                <w:trHeight w:val="690"/>
              </w:trPr>
              <w:tc>
                <w:tcPr>
                  <w:tcW w:w="2789" w:type="dxa"/>
                  <w:gridSpan w:val="2"/>
                  <w:shd w:val="clear" w:color="auto" w:fill="D0CECE"/>
                </w:tcPr>
                <w:p w14:paraId="49C698DC" w14:textId="77777777" w:rsidR="00F24FC0" w:rsidRPr="00F24FC0" w:rsidRDefault="00F24FC0" w:rsidP="00F24FC0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F24FC0">
                    <w:rPr>
                      <w:b/>
                      <w:bCs/>
                      <w:sz w:val="24"/>
                      <w:szCs w:val="24"/>
                    </w:rPr>
                    <w:t>DATE</w:t>
                  </w:r>
                </w:p>
              </w:tc>
              <w:tc>
                <w:tcPr>
                  <w:tcW w:w="1397" w:type="dxa"/>
                  <w:shd w:val="clear" w:color="auto" w:fill="D0CECE"/>
                </w:tcPr>
                <w:p w14:paraId="62E31EE4" w14:textId="77777777" w:rsidR="00F24FC0" w:rsidRPr="00F24FC0" w:rsidRDefault="00F24FC0" w:rsidP="00F24FC0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F24FC0">
                    <w:rPr>
                      <w:b/>
                      <w:bCs/>
                      <w:sz w:val="24"/>
                      <w:szCs w:val="24"/>
                    </w:rPr>
                    <w:t>NUMBER OF PLAYERS</w:t>
                  </w:r>
                </w:p>
              </w:tc>
              <w:tc>
                <w:tcPr>
                  <w:tcW w:w="1536" w:type="dxa"/>
                  <w:shd w:val="clear" w:color="auto" w:fill="D0CECE"/>
                </w:tcPr>
                <w:p w14:paraId="3E24EB0B" w14:textId="77777777" w:rsidR="00F24FC0" w:rsidRPr="00F24FC0" w:rsidRDefault="00F24FC0" w:rsidP="00F24FC0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F24FC0">
                    <w:rPr>
                      <w:b/>
                      <w:bCs/>
                      <w:sz w:val="24"/>
                      <w:szCs w:val="24"/>
                    </w:rPr>
                    <w:t>TIMES AVALIABLE</w:t>
                  </w:r>
                </w:p>
              </w:tc>
              <w:tc>
                <w:tcPr>
                  <w:tcW w:w="1636" w:type="dxa"/>
                  <w:shd w:val="clear" w:color="auto" w:fill="D0CECE"/>
                </w:tcPr>
                <w:p w14:paraId="2959D326" w14:textId="77777777" w:rsidR="00F24FC0" w:rsidRPr="00F24FC0" w:rsidRDefault="00F24FC0" w:rsidP="00F24FC0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F24FC0">
                    <w:rPr>
                      <w:b/>
                      <w:bCs/>
                      <w:sz w:val="24"/>
                      <w:szCs w:val="24"/>
                    </w:rPr>
                    <w:t>PREFERRED TIME</w:t>
                  </w:r>
                </w:p>
              </w:tc>
            </w:tr>
            <w:tr w:rsidR="00F24FC0" w14:paraId="0A7CE341" w14:textId="77777777" w:rsidTr="00F24FC0">
              <w:trPr>
                <w:trHeight w:val="493"/>
              </w:trPr>
              <w:tc>
                <w:tcPr>
                  <w:tcW w:w="2789" w:type="dxa"/>
                  <w:gridSpan w:val="2"/>
                  <w:shd w:val="clear" w:color="auto" w:fill="D0CECE"/>
                </w:tcPr>
                <w:p w14:paraId="63A9F9F4" w14:textId="77777777" w:rsidR="00F24FC0" w:rsidRPr="00F24FC0" w:rsidRDefault="00F24FC0" w:rsidP="00F24FC0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F24FC0">
                    <w:rPr>
                      <w:sz w:val="24"/>
                      <w:szCs w:val="24"/>
                    </w:rPr>
                    <w:t>Monday 9 November</w:t>
                  </w:r>
                </w:p>
              </w:tc>
              <w:tc>
                <w:tcPr>
                  <w:tcW w:w="1397" w:type="dxa"/>
                </w:tcPr>
                <w:p w14:paraId="0AE6E63A" w14:textId="77777777" w:rsidR="00F24FC0" w:rsidRPr="00F24FC0" w:rsidRDefault="00F24FC0" w:rsidP="00F24FC0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536" w:type="dxa"/>
                </w:tcPr>
                <w:p w14:paraId="571AF7B7" w14:textId="77777777" w:rsidR="00F24FC0" w:rsidRPr="00F24FC0" w:rsidRDefault="00F24FC0" w:rsidP="00F24FC0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F24FC0">
                    <w:rPr>
                      <w:b/>
                      <w:bCs/>
                      <w:sz w:val="24"/>
                      <w:szCs w:val="24"/>
                    </w:rPr>
                    <w:t>10am-4pm</w:t>
                  </w:r>
                </w:p>
              </w:tc>
              <w:tc>
                <w:tcPr>
                  <w:tcW w:w="1636" w:type="dxa"/>
                </w:tcPr>
                <w:p w14:paraId="409E0D9C" w14:textId="77777777" w:rsidR="00F24FC0" w:rsidRPr="00F24FC0" w:rsidRDefault="00F24FC0" w:rsidP="00F24FC0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F24FC0" w14:paraId="4A595E85" w14:textId="77777777" w:rsidTr="00F24FC0">
              <w:trPr>
                <w:trHeight w:val="439"/>
              </w:trPr>
              <w:tc>
                <w:tcPr>
                  <w:tcW w:w="1252" w:type="dxa"/>
                  <w:vMerge w:val="restart"/>
                  <w:shd w:val="clear" w:color="auto" w:fill="D0CECE"/>
                </w:tcPr>
                <w:p w14:paraId="7426F653" w14:textId="77777777" w:rsidR="00F24FC0" w:rsidRPr="00F24FC0" w:rsidRDefault="00F24FC0" w:rsidP="00F24FC0">
                  <w:pPr>
                    <w:jc w:val="center"/>
                    <w:rPr>
                      <w:sz w:val="24"/>
                      <w:szCs w:val="24"/>
                    </w:rPr>
                  </w:pPr>
                  <w:r w:rsidRPr="00F24FC0">
                    <w:rPr>
                      <w:sz w:val="24"/>
                      <w:szCs w:val="24"/>
                    </w:rPr>
                    <w:t>Tuesday 10 November</w:t>
                  </w:r>
                </w:p>
              </w:tc>
              <w:tc>
                <w:tcPr>
                  <w:tcW w:w="1537" w:type="dxa"/>
                  <w:shd w:val="clear" w:color="auto" w:fill="D0CECE" w:themeFill="background2" w:themeFillShade="E6"/>
                </w:tcPr>
                <w:p w14:paraId="15C4B375" w14:textId="77777777" w:rsidR="00F24FC0" w:rsidRPr="00F24FC0" w:rsidRDefault="00F24FC0" w:rsidP="00F24FC0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F24FC0">
                    <w:rPr>
                      <w:b/>
                      <w:bCs/>
                      <w:sz w:val="24"/>
                      <w:szCs w:val="24"/>
                    </w:rPr>
                    <w:t>Practice</w:t>
                  </w:r>
                </w:p>
              </w:tc>
              <w:tc>
                <w:tcPr>
                  <w:tcW w:w="1397" w:type="dxa"/>
                </w:tcPr>
                <w:p w14:paraId="36255929" w14:textId="77777777" w:rsidR="00F24FC0" w:rsidRPr="00F24FC0" w:rsidRDefault="00F24FC0" w:rsidP="00F24FC0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536" w:type="dxa"/>
                </w:tcPr>
                <w:p w14:paraId="51DA4293" w14:textId="165B43FC" w:rsidR="00F24FC0" w:rsidRPr="00F24FC0" w:rsidRDefault="00F24FC0" w:rsidP="00F24FC0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F24FC0">
                    <w:rPr>
                      <w:b/>
                      <w:bCs/>
                      <w:sz w:val="24"/>
                      <w:szCs w:val="24"/>
                    </w:rPr>
                    <w:t>10am-4pm</w:t>
                  </w:r>
                </w:p>
              </w:tc>
              <w:tc>
                <w:tcPr>
                  <w:tcW w:w="1636" w:type="dxa"/>
                </w:tcPr>
                <w:p w14:paraId="3D38E296" w14:textId="77777777" w:rsidR="00F24FC0" w:rsidRPr="00F24FC0" w:rsidRDefault="00F24FC0" w:rsidP="00F24FC0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F24FC0" w14:paraId="34427DF5" w14:textId="77777777" w:rsidTr="00F24FC0">
              <w:trPr>
                <w:trHeight w:val="436"/>
              </w:trPr>
              <w:tc>
                <w:tcPr>
                  <w:tcW w:w="1252" w:type="dxa"/>
                  <w:vMerge/>
                  <w:shd w:val="clear" w:color="auto" w:fill="D0CECE"/>
                </w:tcPr>
                <w:p w14:paraId="618BFFD6" w14:textId="77777777" w:rsidR="00F24FC0" w:rsidRPr="00F24FC0" w:rsidRDefault="00F24FC0" w:rsidP="00F24FC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37" w:type="dxa"/>
                  <w:shd w:val="clear" w:color="auto" w:fill="D0CECE" w:themeFill="background2" w:themeFillShade="E6"/>
                </w:tcPr>
                <w:p w14:paraId="52E2A7AE" w14:textId="77777777" w:rsidR="00F24FC0" w:rsidRPr="00F24FC0" w:rsidRDefault="00F24FC0" w:rsidP="00F24FC0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F24FC0">
                    <w:rPr>
                      <w:b/>
                      <w:bCs/>
                      <w:sz w:val="24"/>
                      <w:szCs w:val="24"/>
                    </w:rPr>
                    <w:t>Competition</w:t>
                  </w:r>
                </w:p>
              </w:tc>
              <w:tc>
                <w:tcPr>
                  <w:tcW w:w="1397" w:type="dxa"/>
                </w:tcPr>
                <w:p w14:paraId="5C47B07A" w14:textId="77777777" w:rsidR="00F24FC0" w:rsidRPr="00F24FC0" w:rsidRDefault="00F24FC0" w:rsidP="00F24FC0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536" w:type="dxa"/>
                </w:tcPr>
                <w:p w14:paraId="454A123C" w14:textId="05D2C63E" w:rsidR="00F24FC0" w:rsidRPr="00F24FC0" w:rsidRDefault="00F24FC0" w:rsidP="00F24FC0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F24FC0">
                    <w:rPr>
                      <w:b/>
                      <w:bCs/>
                      <w:sz w:val="24"/>
                      <w:szCs w:val="24"/>
                    </w:rPr>
                    <w:t>9am-8pm</w:t>
                  </w:r>
                </w:p>
              </w:tc>
              <w:tc>
                <w:tcPr>
                  <w:tcW w:w="1636" w:type="dxa"/>
                </w:tcPr>
                <w:p w14:paraId="45AA6070" w14:textId="77777777" w:rsidR="00F24FC0" w:rsidRPr="00F24FC0" w:rsidRDefault="00F24FC0" w:rsidP="00F24FC0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4B70EF66" w14:textId="77777777" w:rsidR="009E04C3" w:rsidRDefault="009E04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</w:p>
        </w:tc>
      </w:tr>
      <w:tr w:rsidR="009E04C3" w14:paraId="4B70EF7F" w14:textId="77777777">
        <w:trPr>
          <w:trHeight w:val="2186"/>
        </w:trPr>
        <w:tc>
          <w:tcPr>
            <w:tcW w:w="2836" w:type="dxa"/>
            <w:shd w:val="clear" w:color="auto" w:fill="990000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4B70EF68" w14:textId="77777777" w:rsidR="009E04C3" w:rsidRDefault="00D5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Notes</w:t>
            </w:r>
          </w:p>
        </w:tc>
        <w:tc>
          <w:tcPr>
            <w:tcW w:w="7938" w:type="dxa"/>
            <w:shd w:val="clear" w:color="auto" w:fill="FFE599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5FCD2494" w14:textId="6D48F8D5" w:rsidR="00D10EA9" w:rsidRDefault="00D5454E">
            <w:pPr>
              <w:spacing w:before="240" w:after="240"/>
            </w:pPr>
            <w:r>
              <w:rPr>
                <w:b/>
                <w:bCs/>
              </w:rPr>
              <w:t>Facility Information:</w:t>
            </w:r>
            <w:r w:rsidR="00D10EA9">
              <w:rPr>
                <w:b/>
                <w:bCs/>
              </w:rPr>
              <w:br/>
            </w:r>
            <w:r>
              <w:t xml:space="preserve">SA Badminton Arena, 36 </w:t>
            </w:r>
            <w:proofErr w:type="spellStart"/>
            <w:r>
              <w:t>Ragless</w:t>
            </w:r>
            <w:proofErr w:type="spellEnd"/>
            <w:r>
              <w:t xml:space="preserve"> Avenue, Enfield</w:t>
            </w:r>
          </w:p>
          <w:p w14:paraId="4B70EF6D" w14:textId="711C58F5" w:rsidR="009E04C3" w:rsidRPr="00D10EA9" w:rsidRDefault="00D10EA9" w:rsidP="00D10EA9">
            <w:pPr>
              <w:spacing w:before="240" w:after="240"/>
              <w:rPr>
                <w:b/>
                <w:bCs/>
              </w:rPr>
            </w:pPr>
            <w:r w:rsidRPr="00D10EA9">
              <w:rPr>
                <w:b/>
                <w:bCs/>
              </w:rPr>
              <w:t>Practice Courts</w:t>
            </w:r>
            <w:r>
              <w:br/>
            </w:r>
            <w:r w:rsidR="00D5454E">
              <w:t>Number of Courts: 12</w:t>
            </w:r>
            <w:r>
              <w:rPr>
                <w:b/>
                <w:bCs/>
              </w:rPr>
              <w:br/>
            </w:r>
            <w:r w:rsidR="00D5454E">
              <w:t>Times Available:</w:t>
            </w:r>
            <w:r>
              <w:rPr>
                <w:b/>
                <w:bCs/>
              </w:rPr>
              <w:t xml:space="preserve"> </w:t>
            </w:r>
            <w:r w:rsidR="00D5454E">
              <w:t>10am – 4pm Monday 9 November</w:t>
            </w:r>
            <w:r>
              <w:t xml:space="preserve"> &amp; Tuesday 10 November</w:t>
            </w:r>
          </w:p>
          <w:p w14:paraId="4B70EF73" w14:textId="6B0DD839" w:rsidR="009E04C3" w:rsidRDefault="00D10EA9" w:rsidP="00D10EA9">
            <w:pPr>
              <w:spacing w:before="240" w:after="240"/>
            </w:pPr>
            <w:r w:rsidRPr="00D10EA9">
              <w:rPr>
                <w:b/>
                <w:bCs/>
              </w:rPr>
              <w:t>Competition Courts</w:t>
            </w:r>
            <w:r>
              <w:br/>
            </w:r>
            <w:r w:rsidR="00D5454E">
              <w:t>Number of Courts: 4</w:t>
            </w:r>
            <w:r>
              <w:br/>
            </w:r>
            <w:r w:rsidR="00D5454E">
              <w:t>Times Available:</w:t>
            </w:r>
            <w:r>
              <w:t xml:space="preserve"> </w:t>
            </w:r>
            <w:r w:rsidR="00D5454E">
              <w:t>9am – 8pm Tuesday 10 November</w:t>
            </w:r>
          </w:p>
          <w:p w14:paraId="4B70EF74" w14:textId="77777777" w:rsidR="009E04C3" w:rsidRDefault="00D5454E">
            <w:pPr>
              <w:spacing w:before="240" w:after="240"/>
              <w:rPr>
                <w:b/>
                <w:bCs/>
              </w:rPr>
            </w:pPr>
            <w:r>
              <w:rPr>
                <w:b/>
                <w:bCs/>
              </w:rPr>
              <w:t>Notes:</w:t>
            </w:r>
          </w:p>
          <w:p w14:paraId="4B70EF75" w14:textId="77777777" w:rsidR="009E04C3" w:rsidRDefault="00D5454E">
            <w:pPr>
              <w:spacing w:before="240" w:after="240"/>
            </w:pPr>
            <w:r>
              <w:t xml:space="preserve">The </w:t>
            </w:r>
            <w:proofErr w:type="spellStart"/>
            <w:r>
              <w:t>organiser</w:t>
            </w:r>
            <w:proofErr w:type="spellEnd"/>
            <w:r>
              <w:t xml:space="preserve"> will allocate courts in the competition venue on a fair and equitable basis based on the arrival times and number of players per country.</w:t>
            </w:r>
          </w:p>
          <w:p w14:paraId="4B70EF78" w14:textId="77777777" w:rsidR="009E04C3" w:rsidRDefault="00D5454E">
            <w:pPr>
              <w:spacing w:before="240" w:after="240"/>
            </w:pPr>
            <w:r>
              <w:t>Morning practice sessions will be available during the tournament from 7.30am until 1 hour before start of play at the venue (NB: transport cannot be provided for these practice sessions).</w:t>
            </w:r>
          </w:p>
          <w:p w14:paraId="4B70EF7B" w14:textId="77777777" w:rsidR="009E04C3" w:rsidRDefault="00D5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color w:val="000000"/>
              </w:rPr>
            </w:pPr>
            <w:r>
              <w:rPr>
                <w:color w:val="000000"/>
              </w:rPr>
              <w:t>Please return this form by</w:t>
            </w:r>
            <w:r>
              <w:t xml:space="preserve"> </w:t>
            </w:r>
            <w:r>
              <w:rPr>
                <w:b/>
                <w:bCs/>
              </w:rPr>
              <w:t>FRIDAY 30</w:t>
            </w:r>
            <w:r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OCTOBER</w:t>
            </w:r>
            <w:r>
              <w:rPr>
                <w:color w:val="000000"/>
              </w:rPr>
              <w:t xml:space="preserve"> to: </w:t>
            </w:r>
          </w:p>
          <w:p w14:paraId="4B70EF7C" w14:textId="77777777" w:rsidR="009E04C3" w:rsidRDefault="009E04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</w:pPr>
          </w:p>
          <w:p w14:paraId="4B70EF7D" w14:textId="77777777" w:rsidR="009E04C3" w:rsidRDefault="00D5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2" w:lineRule="auto"/>
              <w:rPr>
                <w:color w:val="000000"/>
              </w:rPr>
            </w:pPr>
            <w:r>
              <w:rPr>
                <w:color w:val="000000"/>
              </w:rPr>
              <w:t>NAME: S</w:t>
            </w:r>
            <w:r>
              <w:t>imon Oaten</w:t>
            </w:r>
          </w:p>
          <w:p w14:paraId="4B70EF7E" w14:textId="7BBF19AD" w:rsidR="00F24FC0" w:rsidRDefault="00D5454E" w:rsidP="00D10E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color w:val="000000"/>
              </w:rPr>
            </w:pPr>
            <w:r>
              <w:rPr>
                <w:color w:val="000000"/>
              </w:rPr>
              <w:t xml:space="preserve">EMAIL: </w:t>
            </w:r>
            <w:hyperlink r:id="rId11" w:history="1">
              <w:r w:rsidR="00F24FC0" w:rsidRPr="00627F98">
                <w:rPr>
                  <w:rStyle w:val="Hyperlink"/>
                </w:rPr>
                <w:t>sainternational@sa-ba.com.au</w:t>
              </w:r>
            </w:hyperlink>
          </w:p>
        </w:tc>
      </w:tr>
    </w:tbl>
    <w:p w14:paraId="4B70EF81" w14:textId="77777777" w:rsidR="009E04C3" w:rsidRDefault="009E04C3" w:rsidP="00D10EA9">
      <w:pPr>
        <w:rPr>
          <w:b/>
          <w:bCs/>
          <w:color w:val="DE2027"/>
          <w:sz w:val="40"/>
          <w:szCs w:val="40"/>
        </w:rPr>
      </w:pPr>
    </w:p>
    <w:sectPr w:rsidR="009E04C3">
      <w:footerReference w:type="default" r:id="rId12"/>
      <w:pgSz w:w="11906" w:h="16838"/>
      <w:pgMar w:top="567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C68F6" w14:textId="77777777" w:rsidR="00D5454E" w:rsidRDefault="00D5454E">
      <w:r>
        <w:separator/>
      </w:r>
    </w:p>
  </w:endnote>
  <w:endnote w:type="continuationSeparator" w:id="0">
    <w:p w14:paraId="61769422" w14:textId="77777777" w:rsidR="00D5454E" w:rsidRDefault="00D54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40CDE78-6229-4FB5-8381-B72572EE0F84}"/>
    <w:embedBold r:id="rId2" w:fontKey="{9D9E94AC-2D75-4285-A75D-574A9F97AEF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C3313FB-1D58-4F14-B0EE-6A7CC204257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6AE0BD0B-2044-405E-8480-473300C579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F82" w14:textId="2884A728" w:rsidR="009E04C3" w:rsidRDefault="00F24FC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1615"/>
      </w:tabs>
      <w:rPr>
        <w:color w:val="000000"/>
      </w:rPr>
    </w:pPr>
    <w:r w:rsidRPr="00F24FC0">
      <w:rPr>
        <w:noProof/>
      </w:rPr>
      <w:drawing>
        <wp:anchor distT="114300" distB="114300" distL="114300" distR="114300" simplePos="0" relativeHeight="251660288" behindDoc="0" locked="0" layoutInCell="1" hidden="0" allowOverlap="1" wp14:anchorId="5381C265" wp14:editId="5B0A0357">
          <wp:simplePos x="0" y="0"/>
          <wp:positionH relativeFrom="page">
            <wp:align>right</wp:align>
          </wp:positionH>
          <wp:positionV relativeFrom="paragraph">
            <wp:posOffset>-121222</wp:posOffset>
          </wp:positionV>
          <wp:extent cx="7533737" cy="600697"/>
          <wp:effectExtent l="0" t="0" r="0" b="9525"/>
          <wp:wrapNone/>
          <wp:docPr id="201523439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3737" cy="6006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5454E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5EB37" w14:textId="77777777" w:rsidR="00D5454E" w:rsidRDefault="00D5454E">
      <w:r>
        <w:separator/>
      </w:r>
    </w:p>
  </w:footnote>
  <w:footnote w:type="continuationSeparator" w:id="0">
    <w:p w14:paraId="5DD5B3CD" w14:textId="77777777" w:rsidR="00D5454E" w:rsidRDefault="00D54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52779"/>
    <w:multiLevelType w:val="multilevel"/>
    <w:tmpl w:val="FE1C39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69639B8"/>
    <w:multiLevelType w:val="multilevel"/>
    <w:tmpl w:val="231A10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34341892">
    <w:abstractNumId w:val="1"/>
  </w:num>
  <w:num w:numId="2" w16cid:durableId="1234926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C3"/>
    <w:rsid w:val="004C005D"/>
    <w:rsid w:val="009E04C3"/>
    <w:rsid w:val="00D10EA9"/>
    <w:rsid w:val="00D5454E"/>
    <w:rsid w:val="00F2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0EF41"/>
  <w15:docId w15:val="{EEC9B19A-4FA1-426E-9DC6-EBB7EB73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N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DD52D1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D52D1"/>
    <w:rPr>
      <w:rFonts w:ascii="Calibri" w:eastAsia="Calibri" w:hAnsi="Calibri" w:cs="Calibri"/>
      <w:kern w:val="0"/>
      <w:sz w:val="20"/>
      <w:szCs w:val="20"/>
      <w:lang w:val="en-US" w:bidi="en-US"/>
    </w:rPr>
  </w:style>
  <w:style w:type="paragraph" w:styleId="ListParagraph">
    <w:name w:val="List Paragraph"/>
    <w:basedOn w:val="Normal"/>
    <w:uiPriority w:val="34"/>
    <w:qFormat/>
    <w:rsid w:val="00DD52D1"/>
    <w:pPr>
      <w:spacing w:before="19"/>
      <w:ind w:left="518" w:hanging="399"/>
    </w:pPr>
  </w:style>
  <w:style w:type="paragraph" w:customStyle="1" w:styleId="TableParagraph">
    <w:name w:val="Table Paragraph"/>
    <w:basedOn w:val="Normal"/>
    <w:uiPriority w:val="1"/>
    <w:qFormat/>
    <w:rsid w:val="00DD52D1"/>
  </w:style>
  <w:style w:type="table" w:styleId="TableGrid">
    <w:name w:val="Table Grid"/>
    <w:basedOn w:val="TableNormal"/>
    <w:uiPriority w:val="39"/>
    <w:rsid w:val="00DD52D1"/>
    <w:pPr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52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52D1"/>
    <w:rPr>
      <w:rFonts w:ascii="Calibri" w:eastAsia="Calibri" w:hAnsi="Calibri" w:cs="Calibri"/>
      <w:kern w:val="0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DD52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52D1"/>
    <w:rPr>
      <w:rFonts w:ascii="Calibri" w:eastAsia="Calibri" w:hAnsi="Calibri" w:cs="Calibri"/>
      <w:kern w:val="0"/>
      <w:lang w:val="en-US" w:bidi="en-US"/>
    </w:rPr>
  </w:style>
  <w:style w:type="character" w:styleId="Hyperlink">
    <w:name w:val="Hyperlink"/>
    <w:basedOn w:val="DefaultParagraphFont"/>
    <w:uiPriority w:val="99"/>
    <w:unhideWhenUsed/>
    <w:rsid w:val="00077E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7E4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international@sa-ba.com.a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6e7870-cdd8-4dc0-ab4b-bad4793eaa7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99AEFE3A89EE46BC479266341588E9" ma:contentTypeVersion="13" ma:contentTypeDescription="Create a new document." ma:contentTypeScope="" ma:versionID="1636d63c0015c5433f9b5013002d01a5">
  <xsd:schema xmlns:xsd="http://www.w3.org/2001/XMLSchema" xmlns:xs="http://www.w3.org/2001/XMLSchema" xmlns:p="http://schemas.microsoft.com/office/2006/metadata/properties" xmlns:ns2="aa6e7870-cdd8-4dc0-ab4b-bad4793eaa72" targetNamespace="http://schemas.microsoft.com/office/2006/metadata/properties" ma:root="true" ma:fieldsID="05e1328782916d87935130972b9e7dca" ns2:_="">
    <xsd:import namespace="aa6e7870-cdd8-4dc0-ab4b-bad4793eaa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e7870-cdd8-4dc0-ab4b-bad4793ea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b166bf6-8de4-4e2b-bbf7-f422707bde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JGjO3ci4bVEfsfFE2jG718I2iw==">CgMxLjA4AHIhMWNvcWVTbVVHS3dQeXNaSnZLSFkybm9sMWV1LWNCTG1w</go:docsCustomData>
</go:gDocsCustomXmlDataStorage>
</file>

<file path=customXml/itemProps1.xml><?xml version="1.0" encoding="utf-8"?>
<ds:datastoreItem xmlns:ds="http://schemas.openxmlformats.org/officeDocument/2006/customXml" ds:itemID="{F38D1A13-6773-41AA-8FA2-46557B788719}">
  <ds:schemaRefs>
    <ds:schemaRef ds:uri="http://schemas.microsoft.com/office/2006/metadata/properties"/>
    <ds:schemaRef ds:uri="http://schemas.microsoft.com/office/infopath/2007/PartnerControls"/>
    <ds:schemaRef ds:uri="aa6e7870-cdd8-4dc0-ab4b-bad4793eaa72"/>
  </ds:schemaRefs>
</ds:datastoreItem>
</file>

<file path=customXml/itemProps2.xml><?xml version="1.0" encoding="utf-8"?>
<ds:datastoreItem xmlns:ds="http://schemas.openxmlformats.org/officeDocument/2006/customXml" ds:itemID="{BD72D22E-177A-407A-90DF-93F522EDFA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64A679-C031-4897-90D2-74FC4EBAC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6e7870-cdd8-4dc0-ab4b-bad4793ea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Lachlan Greensill</dc:creator>
  <cp:lastModifiedBy>Megan Bramley</cp:lastModifiedBy>
  <cp:revision>2</cp:revision>
  <dcterms:created xsi:type="dcterms:W3CDTF">2026-07-22T04:26:00Z</dcterms:created>
  <dcterms:modified xsi:type="dcterms:W3CDTF">2026-08-21T09:10:00Z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0x0101008D99AEFE3A89EE46BC479266341588E9</vt:lpwstr>
  </property>
  <property fmtid="{D5CDD505-2E9C-101B-9397-08002B2CF9AE}" pid="3" name="Order">
    <vt:r8>302500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